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DD29" w14:textId="433BE1B3" w:rsidR="00363E38" w:rsidRPr="00560887" w:rsidRDefault="00363E38" w:rsidP="00AE632A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noProof/>
          <w:sz w:val="28"/>
          <w:lang w:val="vi-VN"/>
        </w:rPr>
      </w:pPr>
      <w:r w:rsidRPr="00560887">
        <w:rPr>
          <w:rFonts w:ascii="Times New Roman" w:hAnsi="Times New Roman" w:cs="Times New Roman"/>
          <w:b/>
          <w:noProof/>
          <w:sz w:val="28"/>
          <w:lang w:val="vi-VN"/>
        </w:rPr>
        <w:t>THÔNG BÁO</w:t>
      </w:r>
    </w:p>
    <w:p w14:paraId="6B4E7B66" w14:textId="259F5F4B" w:rsidR="00363E38" w:rsidRPr="00560887" w:rsidRDefault="00C90274" w:rsidP="00AE632A">
      <w:pPr>
        <w:widowControl w:val="0"/>
        <w:spacing w:after="0" w:line="276" w:lineRule="auto"/>
        <w:ind w:left="-142" w:right="-143"/>
        <w:contextualSpacing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Về việc mượn, trả lễ phục tốt nghiệp dành cho nghiên cứu sinh, học viên cao học </w:t>
      </w:r>
      <w:r w:rsidR="00F27C7E"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tốt nghiệp tháng 07/2026 trở vầ trước </w:t>
      </w:r>
      <w:r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và sinh viên đại học chính quy và sinh viên đại học vừa làm vừa học</w:t>
      </w:r>
      <w:r w:rsidR="00F27C7E"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</w:t>
      </w:r>
      <w:r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(đợt tốt nghiệp tháng 0</w:t>
      </w:r>
      <w:r w:rsidR="00F27C7E"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3</w:t>
      </w:r>
      <w:r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, 0</w:t>
      </w:r>
      <w:r w:rsidR="00F27C7E"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4</w:t>
      </w:r>
      <w:r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, </w:t>
      </w:r>
      <w:r w:rsidR="00F27C7E"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05</w:t>
      </w:r>
      <w:r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năm 202</w:t>
      </w:r>
      <w:r w:rsidR="00F27C7E"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6</w:t>
      </w:r>
      <w:r w:rsidRPr="0056088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)</w:t>
      </w:r>
      <w:r w:rsidRPr="00560887">
        <w:rPr>
          <w:rFonts w:ascii="Times New Roman" w:hAnsi="Times New Roman" w:cs="Times New Roman"/>
          <w:noProof/>
          <w:color w:val="000000"/>
          <w:sz w:val="26"/>
          <w:szCs w:val="26"/>
          <w:lang w:val="vi-VN"/>
        </w:rPr>
        <w:t xml:space="preserve"> </w:t>
      </w:r>
    </w:p>
    <w:p w14:paraId="67895795" w14:textId="6B108364" w:rsidR="00D252EC" w:rsidRPr="00560887" w:rsidRDefault="00D252EC" w:rsidP="00AE632A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14:paraId="179EDB9B" w14:textId="3322A3C1" w:rsidR="00AE632A" w:rsidRPr="00560887" w:rsidRDefault="00AE632A" w:rsidP="00560887">
      <w:pPr>
        <w:pStyle w:val="ListParagraph"/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  <w:r w:rsidRPr="00560887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Đối tượng: </w:t>
      </w:r>
      <w:r w:rsidR="00B24924"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Người học</w:t>
      </w: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đăng ký tham dự chương trình Lễ </w:t>
      </w:r>
      <w:r w:rsidR="006A3CF2"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t</w:t>
      </w: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ốt nghiệp tháng 0</w:t>
      </w:r>
      <w:r w:rsidR="00F27C7E"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7</w:t>
      </w: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năm 2026. </w:t>
      </w:r>
    </w:p>
    <w:p w14:paraId="31479E66" w14:textId="174A1F81" w:rsidR="00AE632A" w:rsidRPr="00560887" w:rsidRDefault="00AE632A" w:rsidP="00AE632A">
      <w:pPr>
        <w:pStyle w:val="ListParagraph"/>
        <w:widowControl w:val="0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  <w:r w:rsidRPr="00560887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Địa điểm và thời gian</w:t>
      </w:r>
    </w:p>
    <w:p w14:paraId="0B124908" w14:textId="6D51D5AB" w:rsidR="00AE632A" w:rsidRPr="00560887" w:rsidRDefault="00AE632A" w:rsidP="00AE632A">
      <w:pPr>
        <w:pStyle w:val="ListParagraph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560887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Địa điểm:</w:t>
      </w: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Giftshop HCMUTE – Cổng chính Trường </w:t>
      </w:r>
      <w:r w:rsidR="00560887"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ĐH</w:t>
      </w: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</w:t>
      </w:r>
      <w:r w:rsidR="00F27C7E"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Công nghệ</w:t>
      </w: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Kỹ thuật TP.HCM. </w:t>
      </w:r>
    </w:p>
    <w:p w14:paraId="2AD677E9" w14:textId="4F07985D" w:rsidR="00AE632A" w:rsidRPr="00560887" w:rsidRDefault="00AE632A" w:rsidP="00AE632A">
      <w:pPr>
        <w:pStyle w:val="ListParagraph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560887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Thời gian:</w:t>
      </w: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từ 06h00 đến 20h00 từ ngày 2</w:t>
      </w:r>
      <w:r w:rsidR="00475EA4"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4</w:t>
      </w:r>
      <w:r w:rsidR="00F27C7E"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</w:t>
      </w: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-2</w:t>
      </w:r>
      <w:r w:rsidR="00F27C7E"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6</w:t>
      </w: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/0</w:t>
      </w:r>
      <w:r w:rsidR="00F27C7E"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7</w:t>
      </w: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/2026. Gift shop bố trí người trực liên tục để phục vụ trong suốt khung giờ trên.</w:t>
      </w:r>
    </w:p>
    <w:p w14:paraId="4F4E75F6" w14:textId="25E3914E" w:rsidR="00AE632A" w:rsidRPr="00560887" w:rsidRDefault="00F35B60" w:rsidP="00AE632A">
      <w:pPr>
        <w:pStyle w:val="ListParagraph"/>
        <w:widowControl w:val="0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</w:pPr>
      <w:r w:rsidRPr="00560887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 xml:space="preserve">- </w:t>
      </w:r>
      <w:r w:rsidR="00AE632A" w:rsidRPr="00560887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>Chi tiết lịch mượn, trả lễ phục tốt nghiệ</w:t>
      </w:r>
      <w:r w:rsidRPr="00560887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>p</w:t>
      </w:r>
    </w:p>
    <w:tbl>
      <w:tblPr>
        <w:tblStyle w:val="TableGrid"/>
        <w:tblpPr w:leftFromText="180" w:rightFromText="180" w:vertAnchor="page" w:horzAnchor="margin" w:tblpY="6112"/>
        <w:tblW w:w="9350" w:type="dxa"/>
        <w:tblLook w:val="04A0" w:firstRow="1" w:lastRow="0" w:firstColumn="1" w:lastColumn="0" w:noHBand="0" w:noVBand="1"/>
      </w:tblPr>
      <w:tblGrid>
        <w:gridCol w:w="708"/>
        <w:gridCol w:w="1981"/>
        <w:gridCol w:w="3251"/>
        <w:gridCol w:w="1705"/>
        <w:gridCol w:w="1705"/>
      </w:tblGrid>
      <w:tr w:rsidR="00475EA4" w:rsidRPr="00560887" w14:paraId="74EE0F8F" w14:textId="77777777" w:rsidTr="00560887">
        <w:trPr>
          <w:trHeight w:val="503"/>
          <w:tblHeader/>
        </w:trPr>
        <w:tc>
          <w:tcPr>
            <w:tcW w:w="708" w:type="dxa"/>
          </w:tcPr>
          <w:p w14:paraId="17ADD0FB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STT</w:t>
            </w:r>
          </w:p>
        </w:tc>
        <w:tc>
          <w:tcPr>
            <w:tcW w:w="1981" w:type="dxa"/>
            <w:vAlign w:val="center"/>
          </w:tcPr>
          <w:p w14:paraId="0236E29D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Thời gian lễ</w:t>
            </w:r>
          </w:p>
        </w:tc>
        <w:tc>
          <w:tcPr>
            <w:tcW w:w="3251" w:type="dxa"/>
            <w:vAlign w:val="center"/>
          </w:tcPr>
          <w:p w14:paraId="0EA041B5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Đối tượng</w:t>
            </w:r>
          </w:p>
        </w:tc>
        <w:tc>
          <w:tcPr>
            <w:tcW w:w="1705" w:type="dxa"/>
          </w:tcPr>
          <w:p w14:paraId="350577BA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Thời gian mượn</w:t>
            </w:r>
          </w:p>
        </w:tc>
        <w:tc>
          <w:tcPr>
            <w:tcW w:w="1705" w:type="dxa"/>
          </w:tcPr>
          <w:p w14:paraId="2DCEE32D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Thời gian trả</w:t>
            </w:r>
          </w:p>
        </w:tc>
      </w:tr>
      <w:tr w:rsidR="00475EA4" w:rsidRPr="00560887" w14:paraId="5F98BC53" w14:textId="77777777" w:rsidTr="00560887">
        <w:trPr>
          <w:trHeight w:val="2279"/>
        </w:trPr>
        <w:tc>
          <w:tcPr>
            <w:tcW w:w="708" w:type="dxa"/>
          </w:tcPr>
          <w:p w14:paraId="6BD7D576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5224FB17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6FC1787F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6C38837D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4F194D38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1</w:t>
            </w:r>
          </w:p>
        </w:tc>
        <w:tc>
          <w:tcPr>
            <w:tcW w:w="1981" w:type="dxa"/>
            <w:vAlign w:val="center"/>
          </w:tcPr>
          <w:p w14:paraId="18B42C19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Buổi thứ 1</w:t>
            </w:r>
          </w:p>
          <w:p w14:paraId="530C6AE3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Sáng thứ 7, ngày 25/7/2026</w:t>
            </w:r>
          </w:p>
          <w:p w14:paraId="1E6D5BF6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(Từ 7h00 đến 11h00)</w:t>
            </w:r>
          </w:p>
        </w:tc>
        <w:tc>
          <w:tcPr>
            <w:tcW w:w="3251" w:type="dxa"/>
          </w:tcPr>
          <w:p w14:paraId="646DA982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bookmarkStart w:id="0" w:name="OLE_LINK13"/>
            <w:bookmarkStart w:id="1" w:name="OLE_LINK14"/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Tiến sĩ</w:t>
            </w:r>
          </w:p>
          <w:bookmarkEnd w:id="0"/>
          <w:bookmarkEnd w:id="1"/>
          <w:p w14:paraId="5E0CC275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Khoa Xây dựng</w:t>
            </w:r>
          </w:p>
          <w:p w14:paraId="2A8CE15D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Khoa Công nghệ Thông tin</w:t>
            </w:r>
          </w:p>
          <w:p w14:paraId="79AE84F9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 xml:space="preserve">- Khoa Công nghệ Hóa học và Thực phẩm </w:t>
            </w:r>
            <w:r w:rsidRPr="00560887">
              <w:rPr>
                <w:rFonts w:ascii="Times New Roman" w:eastAsia="Aptos" w:hAnsi="Times New Roman" w:cs="Times New Roman"/>
                <w:i/>
                <w:noProof/>
                <w:sz w:val="26"/>
                <w:szCs w:val="26"/>
                <w:lang w:val="vi-VN"/>
              </w:rPr>
              <w:t>(nay là Khoa Hóa học và Khoa học sự sống)</w:t>
            </w:r>
          </w:p>
          <w:p w14:paraId="37303CA5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Thạc sĩ</w:t>
            </w:r>
          </w:p>
        </w:tc>
        <w:tc>
          <w:tcPr>
            <w:tcW w:w="1705" w:type="dxa"/>
          </w:tcPr>
          <w:p w14:paraId="16C25731" w14:textId="02642B79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Từ 8h00 ngày 24/7/2026 đến 7h00 ngày 25/7/2026</w:t>
            </w:r>
          </w:p>
        </w:tc>
        <w:tc>
          <w:tcPr>
            <w:tcW w:w="1705" w:type="dxa"/>
          </w:tcPr>
          <w:p w14:paraId="04417E59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Trước 14h ngày 25/7/2026</w:t>
            </w:r>
          </w:p>
        </w:tc>
      </w:tr>
      <w:tr w:rsidR="00475EA4" w:rsidRPr="00560887" w14:paraId="6A92A948" w14:textId="77777777" w:rsidTr="00560887">
        <w:trPr>
          <w:trHeight w:val="1186"/>
        </w:trPr>
        <w:tc>
          <w:tcPr>
            <w:tcW w:w="708" w:type="dxa"/>
          </w:tcPr>
          <w:p w14:paraId="017DAB80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4D28FDD4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389E8DED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35B78F38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2</w:t>
            </w:r>
          </w:p>
        </w:tc>
        <w:tc>
          <w:tcPr>
            <w:tcW w:w="1981" w:type="dxa"/>
            <w:vAlign w:val="center"/>
          </w:tcPr>
          <w:p w14:paraId="5DFE342E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bookmarkStart w:id="2" w:name="OLE_LINK1"/>
            <w:bookmarkStart w:id="3" w:name="OLE_LINK2"/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Buổi thứ 2</w:t>
            </w:r>
          </w:p>
          <w:p w14:paraId="7C24A492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Chiều thứ 7, ngày 25/7/2026</w:t>
            </w:r>
          </w:p>
          <w:p w14:paraId="24CA6968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(Từ 13h00 đến 17h00)</w:t>
            </w:r>
            <w:bookmarkEnd w:id="2"/>
            <w:bookmarkEnd w:id="3"/>
          </w:p>
        </w:tc>
        <w:tc>
          <w:tcPr>
            <w:tcW w:w="3251" w:type="dxa"/>
          </w:tcPr>
          <w:p w14:paraId="043A71B5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Khoa Kinh tế</w:t>
            </w:r>
          </w:p>
          <w:p w14:paraId="5128E5B3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Khoa Khoa học Ứng dụng</w:t>
            </w:r>
          </w:p>
          <w:p w14:paraId="2900DFAB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 xml:space="preserve">- Khoa In và Truyền thông </w:t>
            </w:r>
            <w:r w:rsidRPr="00560887">
              <w:rPr>
                <w:rFonts w:ascii="Times New Roman" w:eastAsia="Aptos" w:hAnsi="Times New Roman" w:cs="Times New Roman"/>
                <w:i/>
                <w:noProof/>
                <w:sz w:val="26"/>
                <w:szCs w:val="26"/>
                <w:lang w:val="vi-VN"/>
              </w:rPr>
              <w:t>(nay là Khoa Mỹ thuật và Truyền thông)</w:t>
            </w:r>
          </w:p>
        </w:tc>
        <w:tc>
          <w:tcPr>
            <w:tcW w:w="1705" w:type="dxa"/>
          </w:tcPr>
          <w:p w14:paraId="21915C38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08B938E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Từ 6h00 ngày 24/7/2026 đến 13h00 ngày 25/7/2026</w:t>
            </w:r>
          </w:p>
        </w:tc>
        <w:tc>
          <w:tcPr>
            <w:tcW w:w="1705" w:type="dxa"/>
          </w:tcPr>
          <w:p w14:paraId="65A885CD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0D21F3CD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Trước 20h ngày 25/7/2026</w:t>
            </w:r>
          </w:p>
        </w:tc>
      </w:tr>
      <w:tr w:rsidR="00475EA4" w:rsidRPr="00560887" w14:paraId="6E839E97" w14:textId="77777777" w:rsidTr="00560887">
        <w:trPr>
          <w:trHeight w:val="1591"/>
        </w:trPr>
        <w:tc>
          <w:tcPr>
            <w:tcW w:w="708" w:type="dxa"/>
          </w:tcPr>
          <w:p w14:paraId="177516A3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01F218C6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3FAD2831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981" w:type="dxa"/>
            <w:vAlign w:val="center"/>
          </w:tcPr>
          <w:p w14:paraId="70EBA57C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bookmarkStart w:id="4" w:name="OLE_LINK3"/>
            <w:bookmarkStart w:id="5" w:name="OLE_LINK4"/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Buổi thứ 3</w:t>
            </w:r>
          </w:p>
          <w:p w14:paraId="1B38740B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Sáng Chủ Nhật, ngày 26/7/2026</w:t>
            </w:r>
          </w:p>
          <w:p w14:paraId="5FC89659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(Từ 7h00 đến 11h00)</w:t>
            </w:r>
            <w:bookmarkEnd w:id="4"/>
            <w:bookmarkEnd w:id="5"/>
          </w:p>
        </w:tc>
        <w:tc>
          <w:tcPr>
            <w:tcW w:w="3251" w:type="dxa"/>
          </w:tcPr>
          <w:p w14:paraId="2D3CB1B2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Khoa Điện – Điện tử</w:t>
            </w:r>
          </w:p>
          <w:p w14:paraId="0C79B995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Khoa Giao thông và Năng lượng</w:t>
            </w:r>
          </w:p>
          <w:p w14:paraId="34D13A48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Khoa Ngoại ngữ</w:t>
            </w:r>
          </w:p>
          <w:p w14:paraId="59B5BBFD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Viện Sư phạm Kỹ thuật</w:t>
            </w:r>
          </w:p>
        </w:tc>
        <w:tc>
          <w:tcPr>
            <w:tcW w:w="1705" w:type="dxa"/>
          </w:tcPr>
          <w:p w14:paraId="2BF9BEF7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271FCC58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Từ 6h00 ngày 25/7/2026 đến 7h00 ngày 26/7/2026</w:t>
            </w:r>
          </w:p>
        </w:tc>
        <w:tc>
          <w:tcPr>
            <w:tcW w:w="1705" w:type="dxa"/>
          </w:tcPr>
          <w:p w14:paraId="09EF11CE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38ACA67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Trước 14h ngày 26/7/2026</w:t>
            </w:r>
          </w:p>
        </w:tc>
      </w:tr>
      <w:tr w:rsidR="00475EA4" w:rsidRPr="00560887" w14:paraId="0035A27B" w14:textId="77777777" w:rsidTr="00560887">
        <w:trPr>
          <w:trHeight w:val="1168"/>
        </w:trPr>
        <w:tc>
          <w:tcPr>
            <w:tcW w:w="708" w:type="dxa"/>
          </w:tcPr>
          <w:p w14:paraId="4A680A81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1467D640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</w:p>
          <w:p w14:paraId="6E93117D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1981" w:type="dxa"/>
            <w:vAlign w:val="center"/>
          </w:tcPr>
          <w:p w14:paraId="1B12EA1D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  <w:t>Buổi thứ 4</w:t>
            </w:r>
          </w:p>
          <w:p w14:paraId="3FAC1E32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Chiều Chủ Nhật, ngày 26/7/2026</w:t>
            </w:r>
          </w:p>
          <w:p w14:paraId="490F3ED4" w14:textId="77777777" w:rsidR="00475EA4" w:rsidRPr="00560887" w:rsidRDefault="00475EA4" w:rsidP="00560887">
            <w:pPr>
              <w:jc w:val="center"/>
              <w:rPr>
                <w:rFonts w:ascii="Times New Roman" w:eastAsia="Aptos" w:hAnsi="Times New Roman" w:cs="Times New Roman"/>
                <w:b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(Từ 13h00 đến 17h00)</w:t>
            </w:r>
          </w:p>
        </w:tc>
        <w:tc>
          <w:tcPr>
            <w:tcW w:w="3251" w:type="dxa"/>
          </w:tcPr>
          <w:p w14:paraId="68EA1C9C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 xml:space="preserve">- Khoa Cơ khí Chế tạo Máy </w:t>
            </w:r>
            <w:r w:rsidRPr="00560887">
              <w:rPr>
                <w:rFonts w:ascii="Times New Roman" w:eastAsia="Aptos" w:hAnsi="Times New Roman" w:cs="Times New Roman"/>
                <w:i/>
                <w:noProof/>
                <w:sz w:val="26"/>
                <w:szCs w:val="26"/>
                <w:lang w:val="vi-VN"/>
              </w:rPr>
              <w:t>(nay là khoa Cơ khí)</w:t>
            </w:r>
          </w:p>
          <w:p w14:paraId="78588574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Khoa Thời trang và Du lịch</w:t>
            </w:r>
          </w:p>
          <w:p w14:paraId="7704ABD9" w14:textId="77777777" w:rsidR="00475EA4" w:rsidRPr="00560887" w:rsidRDefault="00475EA4" w:rsidP="00560887">
            <w:pPr>
              <w:spacing w:before="60" w:after="60"/>
              <w:jc w:val="both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- Khoa Đào tạo Tiên tiến</w:t>
            </w:r>
          </w:p>
        </w:tc>
        <w:tc>
          <w:tcPr>
            <w:tcW w:w="1705" w:type="dxa"/>
          </w:tcPr>
          <w:p w14:paraId="094195A7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3416D7D9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Từ 6h00 ngày 25/7/2026 đến 13h00 ngày 26/7/2026</w:t>
            </w:r>
          </w:p>
        </w:tc>
        <w:tc>
          <w:tcPr>
            <w:tcW w:w="1705" w:type="dxa"/>
          </w:tcPr>
          <w:p w14:paraId="6B6371CD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</w:p>
          <w:p w14:paraId="6111BABC" w14:textId="77777777" w:rsidR="00475EA4" w:rsidRPr="00560887" w:rsidRDefault="00475EA4" w:rsidP="00560887">
            <w:pPr>
              <w:spacing w:before="60" w:after="60"/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</w:pPr>
            <w:r w:rsidRPr="00560887">
              <w:rPr>
                <w:rFonts w:ascii="Times New Roman" w:eastAsia="Aptos" w:hAnsi="Times New Roman" w:cs="Times New Roman"/>
                <w:noProof/>
                <w:sz w:val="26"/>
                <w:szCs w:val="26"/>
                <w:lang w:val="vi-VN"/>
              </w:rPr>
              <w:t>Trước 20h ngày 26/7/2026</w:t>
            </w:r>
          </w:p>
        </w:tc>
      </w:tr>
    </w:tbl>
    <w:p w14:paraId="68B82278" w14:textId="738D79C1" w:rsidR="00095588" w:rsidRPr="00560887" w:rsidRDefault="00E110D6" w:rsidP="00AE632A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  <w:r w:rsidRPr="00560887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lastRenderedPageBreak/>
        <w:t>Lưu ý:</w:t>
      </w:r>
    </w:p>
    <w:p w14:paraId="7DCB4CA9" w14:textId="5097C120" w:rsidR="00E110D6" w:rsidRPr="00560887" w:rsidRDefault="00F35B60" w:rsidP="00AE632A">
      <w:pPr>
        <w:pStyle w:val="ListParagraph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</w:pPr>
      <w:r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K</w:t>
      </w:r>
      <w:r w:rsidR="00E110D6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hi đến nhận lễ phục tốt nghiệp </w:t>
      </w:r>
      <w:r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người học </w:t>
      </w:r>
      <w:r w:rsidR="00E110D6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cần cung cấp </w:t>
      </w:r>
      <w:r w:rsidR="00E110D6" w:rsidRPr="00560887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>thông tin về buổi và ngày dự lễ tốt nghiệp, số ghế ngồi</w:t>
      </w:r>
      <w:r w:rsidR="00E110D6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</w:t>
      </w:r>
      <w:r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được phòng </w:t>
      </w:r>
      <w:r w:rsidR="00F27C7E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Quản trị Thương hiệu và Truyền thông</w:t>
      </w:r>
      <w:r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gửi qua Email, và nhận thêm thư mời tham dự buổi lễ dành cho phụ huynh.</w:t>
      </w:r>
    </w:p>
    <w:p w14:paraId="7B48F85C" w14:textId="1F4DA87D" w:rsidR="00E110D6" w:rsidRPr="00560887" w:rsidRDefault="00B24924" w:rsidP="00AE632A">
      <w:pPr>
        <w:pStyle w:val="ListParagraph"/>
        <w:widowControl w:val="0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</w:pPr>
      <w:r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Người học</w:t>
      </w:r>
      <w:r w:rsidR="00E110D6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khi đến nhận lễ phục tốt nghiệp </w:t>
      </w:r>
      <w:r w:rsidR="0066751E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sẽ đặt cọc số tiền</w:t>
      </w:r>
      <w:r w:rsidR="00E110D6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</w:t>
      </w:r>
      <w:r w:rsidR="00E110D6" w:rsidRPr="00560887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>500.000 đồng</w:t>
      </w:r>
      <w:r w:rsidR="0066751E" w:rsidRPr="00560887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 xml:space="preserve"> bằng tiền mặt</w:t>
      </w:r>
      <w:r w:rsidR="0066751E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</w:t>
      </w:r>
      <w:r w:rsidR="00095588" w:rsidRPr="00560887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>(không nhận chuyển khoản)</w:t>
      </w:r>
      <w:r w:rsidR="00E110D6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</w:t>
      </w:r>
      <w:r w:rsidR="0066751E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và giữ phiếu đặt cọc mang theo k</w:t>
      </w:r>
      <w:r w:rsidR="00444D78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hi</w:t>
      </w:r>
      <w:r w:rsidR="0066751E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đến</w:t>
      </w:r>
      <w:r w:rsidR="00444D78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trả lễ phục người để nhận lại tiền </w:t>
      </w:r>
      <w:r w:rsidR="00CB282A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đặt </w:t>
      </w:r>
      <w:r w:rsidR="00444D78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cọc. </w:t>
      </w:r>
    </w:p>
    <w:p w14:paraId="0DFBBF92" w14:textId="52F0FE9A" w:rsidR="00A86C11" w:rsidRPr="00560887" w:rsidRDefault="00AE632A" w:rsidP="00560887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Để công tác phục vụ mượn/trả lễ phục tốt nghiệp được nhanh chóng và thuận tiện, Phòng Quản trị thương hiệu và Truyền thông đề nghị </w:t>
      </w:r>
      <w:r w:rsidR="00B24924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người học</w:t>
      </w:r>
      <w:r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thực hiện đúng nội dung thông báo trên. </w:t>
      </w:r>
    </w:p>
    <w:p w14:paraId="60992F2E" w14:textId="0ABCF47B" w:rsidR="008D23A1" w:rsidRPr="00560887" w:rsidRDefault="00D252EC" w:rsidP="00AE632A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</w:pPr>
      <w:r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Mọi </w:t>
      </w:r>
      <w:r w:rsidR="00AE632A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thông tin cần hỗ trợ</w:t>
      </w:r>
      <w:r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vui lòng liên hệ qua email </w:t>
      </w:r>
      <w:hyperlink r:id="rId11" w:history="1">
        <w:r w:rsidR="004F124F" w:rsidRPr="00560887">
          <w:rPr>
            <w:rStyle w:val="Hyperlink"/>
            <w:rFonts w:ascii="Times New Roman" w:hAnsi="Times New Roman" w:cs="Times New Roman"/>
            <w:noProof/>
            <w:color w:val="000000" w:themeColor="text1"/>
            <w:sz w:val="26"/>
            <w:szCs w:val="26"/>
            <w:lang w:val="vi-VN"/>
          </w:rPr>
          <w:t>giftshop@hcmute.edu.vn</w:t>
        </w:r>
      </w:hyperlink>
      <w:r w:rsidR="004F124F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</w:t>
      </w:r>
      <w:r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hoặc </w:t>
      </w:r>
      <w:r w:rsidR="00F35B60" w:rsidRPr="00560887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cô Phương Dân (ĐT/Zalo): 0909 525094.</w:t>
      </w:r>
    </w:p>
    <w:p w14:paraId="380C0C5B" w14:textId="6A6F3D19" w:rsidR="003E7588" w:rsidRDefault="008D23A1" w:rsidP="00AE632A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Trân trọng.</w:t>
      </w:r>
      <w:r w:rsidR="003E7588" w:rsidRPr="00560887">
        <w:rPr>
          <w:rFonts w:ascii="Times New Roman" w:hAnsi="Times New Roman" w:cs="Times New Roman"/>
          <w:noProof/>
          <w:sz w:val="26"/>
          <w:szCs w:val="26"/>
          <w:lang w:val="vi-VN"/>
        </w:rPr>
        <w:t>/.</w:t>
      </w:r>
    </w:p>
    <w:p w14:paraId="3B69DF4B" w14:textId="2C0D3D53" w:rsidR="00616832" w:rsidRPr="00616832" w:rsidRDefault="00616832" w:rsidP="00616832">
      <w:pPr>
        <w:widowControl w:val="0"/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616832">
        <w:rPr>
          <w:rFonts w:ascii="Times New Roman" w:hAnsi="Times New Roman" w:cs="Times New Roman"/>
          <w:b/>
          <w:bCs/>
          <w:noProof/>
          <w:sz w:val="26"/>
          <w:szCs w:val="26"/>
        </w:rPr>
        <w:t>PHÒNG QUẢN TRỊ THƯƠNG HIỆU VÀ TRUYỀN THÔNG</w:t>
      </w:r>
    </w:p>
    <w:p w14:paraId="452C0A92" w14:textId="666C8045" w:rsidR="00363E38" w:rsidRPr="00560887" w:rsidRDefault="00363E38" w:rsidP="00AE632A">
      <w:pPr>
        <w:widowControl w:val="0"/>
        <w:spacing w:after="120" w:line="289" w:lineRule="auto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</w:p>
    <w:sectPr w:rsidR="00363E38" w:rsidRPr="00560887" w:rsidSect="00B54640">
      <w:headerReference w:type="default" r:id="rId12"/>
      <w:footerReference w:type="default" r:id="rId13"/>
      <w:pgSz w:w="11906" w:h="16838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0099" w14:textId="77777777" w:rsidR="00555B3C" w:rsidRDefault="00555B3C" w:rsidP="00EF36CD">
      <w:pPr>
        <w:spacing w:after="0" w:line="240" w:lineRule="auto"/>
      </w:pPr>
      <w:r>
        <w:separator/>
      </w:r>
    </w:p>
  </w:endnote>
  <w:endnote w:type="continuationSeparator" w:id="0">
    <w:p w14:paraId="29F5F4F2" w14:textId="77777777" w:rsidR="00555B3C" w:rsidRDefault="00555B3C" w:rsidP="00EF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788632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C731E" w14:textId="02E254D6" w:rsidR="00EF36CD" w:rsidRPr="00EF36CD" w:rsidRDefault="00EF36CD" w:rsidP="00EF36CD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EF36C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F36C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F36C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31125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EF36C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A5DF" w14:textId="77777777" w:rsidR="00555B3C" w:rsidRDefault="00555B3C" w:rsidP="00EF36CD">
      <w:pPr>
        <w:spacing w:after="0" w:line="240" w:lineRule="auto"/>
      </w:pPr>
      <w:r>
        <w:separator/>
      </w:r>
    </w:p>
  </w:footnote>
  <w:footnote w:type="continuationSeparator" w:id="0">
    <w:p w14:paraId="6DCECD62" w14:textId="77777777" w:rsidR="00555B3C" w:rsidRDefault="00555B3C" w:rsidP="00EF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01F6" w14:textId="2AA2AA18" w:rsidR="00EF36CD" w:rsidRDefault="00EF36CD" w:rsidP="00BB7573">
    <w:pPr>
      <w:pStyle w:val="Header"/>
    </w:pPr>
  </w:p>
  <w:p w14:paraId="0EB5BE53" w14:textId="77777777" w:rsidR="00EF36CD" w:rsidRDefault="00EF3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3FD"/>
    <w:multiLevelType w:val="hybridMultilevel"/>
    <w:tmpl w:val="E8022900"/>
    <w:lvl w:ilvl="0" w:tplc="72DE24E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10FE"/>
    <w:multiLevelType w:val="hybridMultilevel"/>
    <w:tmpl w:val="7C9001AE"/>
    <w:lvl w:ilvl="0" w:tplc="9E883F80"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08A667CE"/>
    <w:multiLevelType w:val="hybridMultilevel"/>
    <w:tmpl w:val="25CC4D16"/>
    <w:lvl w:ilvl="0" w:tplc="9E88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32B5"/>
    <w:multiLevelType w:val="hybridMultilevel"/>
    <w:tmpl w:val="5FA6F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AAA"/>
    <w:multiLevelType w:val="hybridMultilevel"/>
    <w:tmpl w:val="9C34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F3009"/>
    <w:multiLevelType w:val="hybridMultilevel"/>
    <w:tmpl w:val="2A0C83BA"/>
    <w:lvl w:ilvl="0" w:tplc="4D1CAC58">
      <w:numFmt w:val="bullet"/>
      <w:suff w:val="space"/>
      <w:lvlText w:val="-"/>
      <w:lvlJc w:val="left"/>
      <w:pPr>
        <w:ind w:left="0" w:firstLine="567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C201E4"/>
    <w:multiLevelType w:val="hybridMultilevel"/>
    <w:tmpl w:val="62CECD3C"/>
    <w:lvl w:ilvl="0" w:tplc="91584DE2">
      <w:numFmt w:val="bullet"/>
      <w:suff w:val="space"/>
      <w:lvlText w:val="-"/>
      <w:lvlJc w:val="left"/>
      <w:pPr>
        <w:ind w:left="567" w:firstLine="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2461"/>
    <w:multiLevelType w:val="hybridMultilevel"/>
    <w:tmpl w:val="A94E8556"/>
    <w:lvl w:ilvl="0" w:tplc="9E883F8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9CD0608"/>
    <w:multiLevelType w:val="hybridMultilevel"/>
    <w:tmpl w:val="8CE237A8"/>
    <w:lvl w:ilvl="0" w:tplc="D5B649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352B"/>
    <w:multiLevelType w:val="hybridMultilevel"/>
    <w:tmpl w:val="CFF0B9EA"/>
    <w:lvl w:ilvl="0" w:tplc="D42C3AE4">
      <w:start w:val="1"/>
      <w:numFmt w:val="decimal"/>
      <w:suff w:val="nothing"/>
      <w:lvlText w:val="%1"/>
      <w:lvlJc w:val="center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F345F"/>
    <w:multiLevelType w:val="hybridMultilevel"/>
    <w:tmpl w:val="5A5AC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5ECF"/>
    <w:multiLevelType w:val="hybridMultilevel"/>
    <w:tmpl w:val="5728312C"/>
    <w:lvl w:ilvl="0" w:tplc="264474A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C47BB"/>
    <w:multiLevelType w:val="hybridMultilevel"/>
    <w:tmpl w:val="DC6A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A3167"/>
    <w:multiLevelType w:val="hybridMultilevel"/>
    <w:tmpl w:val="E634D59E"/>
    <w:lvl w:ilvl="0" w:tplc="38628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C2B2B"/>
    <w:multiLevelType w:val="hybridMultilevel"/>
    <w:tmpl w:val="CFC094C8"/>
    <w:lvl w:ilvl="0" w:tplc="60FE5BD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575F2"/>
    <w:multiLevelType w:val="hybridMultilevel"/>
    <w:tmpl w:val="4F223F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86A89"/>
    <w:multiLevelType w:val="hybridMultilevel"/>
    <w:tmpl w:val="ABDA62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D6D20"/>
    <w:multiLevelType w:val="hybridMultilevel"/>
    <w:tmpl w:val="4492E878"/>
    <w:lvl w:ilvl="0" w:tplc="4E8A6692"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4468">
    <w:abstractNumId w:val="13"/>
  </w:num>
  <w:num w:numId="2" w16cid:durableId="1841383834">
    <w:abstractNumId w:val="12"/>
  </w:num>
  <w:num w:numId="3" w16cid:durableId="271667735">
    <w:abstractNumId w:val="10"/>
  </w:num>
  <w:num w:numId="4" w16cid:durableId="1536499955">
    <w:abstractNumId w:val="3"/>
  </w:num>
  <w:num w:numId="5" w16cid:durableId="1269045548">
    <w:abstractNumId w:val="16"/>
  </w:num>
  <w:num w:numId="6" w16cid:durableId="742223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506950">
    <w:abstractNumId w:val="1"/>
  </w:num>
  <w:num w:numId="8" w16cid:durableId="1850295815">
    <w:abstractNumId w:val="15"/>
  </w:num>
  <w:num w:numId="9" w16cid:durableId="1361592303">
    <w:abstractNumId w:val="4"/>
  </w:num>
  <w:num w:numId="10" w16cid:durableId="932517643">
    <w:abstractNumId w:val="8"/>
  </w:num>
  <w:num w:numId="11" w16cid:durableId="1386611021">
    <w:abstractNumId w:val="11"/>
  </w:num>
  <w:num w:numId="12" w16cid:durableId="1094744512">
    <w:abstractNumId w:val="9"/>
  </w:num>
  <w:num w:numId="13" w16cid:durableId="944192024">
    <w:abstractNumId w:val="0"/>
  </w:num>
  <w:num w:numId="14" w16cid:durableId="2108378572">
    <w:abstractNumId w:val="2"/>
  </w:num>
  <w:num w:numId="15" w16cid:durableId="2095206607">
    <w:abstractNumId w:val="6"/>
  </w:num>
  <w:num w:numId="16" w16cid:durableId="734624697">
    <w:abstractNumId w:val="17"/>
  </w:num>
  <w:num w:numId="17" w16cid:durableId="1025909019">
    <w:abstractNumId w:val="14"/>
  </w:num>
  <w:num w:numId="18" w16cid:durableId="371073390">
    <w:abstractNumId w:val="7"/>
  </w:num>
  <w:num w:numId="19" w16cid:durableId="164437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38"/>
    <w:rsid w:val="00016B19"/>
    <w:rsid w:val="00022B9A"/>
    <w:rsid w:val="00033D3E"/>
    <w:rsid w:val="00041E3E"/>
    <w:rsid w:val="00095588"/>
    <w:rsid w:val="000972B5"/>
    <w:rsid w:val="000A7945"/>
    <w:rsid w:val="000B26C3"/>
    <w:rsid w:val="000D708B"/>
    <w:rsid w:val="000E7101"/>
    <w:rsid w:val="001265D8"/>
    <w:rsid w:val="001617D2"/>
    <w:rsid w:val="00171E71"/>
    <w:rsid w:val="00185484"/>
    <w:rsid w:val="001B485C"/>
    <w:rsid w:val="001C1AB2"/>
    <w:rsid w:val="001C1EE3"/>
    <w:rsid w:val="001E2965"/>
    <w:rsid w:val="001E4B0C"/>
    <w:rsid w:val="00201533"/>
    <w:rsid w:val="00230DA9"/>
    <w:rsid w:val="002644A7"/>
    <w:rsid w:val="00267B17"/>
    <w:rsid w:val="002D09D2"/>
    <w:rsid w:val="002F6666"/>
    <w:rsid w:val="00317FB0"/>
    <w:rsid w:val="00321A62"/>
    <w:rsid w:val="003308B7"/>
    <w:rsid w:val="00332B37"/>
    <w:rsid w:val="00363E38"/>
    <w:rsid w:val="003C2098"/>
    <w:rsid w:val="003C3D7C"/>
    <w:rsid w:val="003E7588"/>
    <w:rsid w:val="00401173"/>
    <w:rsid w:val="004318E5"/>
    <w:rsid w:val="00444D78"/>
    <w:rsid w:val="00451C76"/>
    <w:rsid w:val="00475EA4"/>
    <w:rsid w:val="00477095"/>
    <w:rsid w:val="00483C15"/>
    <w:rsid w:val="004F124F"/>
    <w:rsid w:val="0050048D"/>
    <w:rsid w:val="00522EEA"/>
    <w:rsid w:val="005403E0"/>
    <w:rsid w:val="00541049"/>
    <w:rsid w:val="005479BA"/>
    <w:rsid w:val="00555B3C"/>
    <w:rsid w:val="00560887"/>
    <w:rsid w:val="005843EF"/>
    <w:rsid w:val="005A30E3"/>
    <w:rsid w:val="005E31BA"/>
    <w:rsid w:val="00616832"/>
    <w:rsid w:val="00631125"/>
    <w:rsid w:val="00647469"/>
    <w:rsid w:val="0066751E"/>
    <w:rsid w:val="00667551"/>
    <w:rsid w:val="00681043"/>
    <w:rsid w:val="006A3CF2"/>
    <w:rsid w:val="006C3871"/>
    <w:rsid w:val="006D39F7"/>
    <w:rsid w:val="006F469C"/>
    <w:rsid w:val="006F76C0"/>
    <w:rsid w:val="007067D2"/>
    <w:rsid w:val="00706983"/>
    <w:rsid w:val="007554AF"/>
    <w:rsid w:val="00786AFD"/>
    <w:rsid w:val="007A3C39"/>
    <w:rsid w:val="007B0C2F"/>
    <w:rsid w:val="007F0720"/>
    <w:rsid w:val="007F1195"/>
    <w:rsid w:val="00803843"/>
    <w:rsid w:val="008125D8"/>
    <w:rsid w:val="00813CDA"/>
    <w:rsid w:val="00814A44"/>
    <w:rsid w:val="008358D7"/>
    <w:rsid w:val="00847CF9"/>
    <w:rsid w:val="0085120F"/>
    <w:rsid w:val="00856705"/>
    <w:rsid w:val="00871FA0"/>
    <w:rsid w:val="008A0CD6"/>
    <w:rsid w:val="008C45CA"/>
    <w:rsid w:val="008D23A1"/>
    <w:rsid w:val="008F7E90"/>
    <w:rsid w:val="009145D1"/>
    <w:rsid w:val="00927876"/>
    <w:rsid w:val="0095678B"/>
    <w:rsid w:val="00962AE0"/>
    <w:rsid w:val="00975716"/>
    <w:rsid w:val="009B0976"/>
    <w:rsid w:val="00A401FD"/>
    <w:rsid w:val="00A66C11"/>
    <w:rsid w:val="00A77D4F"/>
    <w:rsid w:val="00A869CD"/>
    <w:rsid w:val="00A86C11"/>
    <w:rsid w:val="00AE0FA9"/>
    <w:rsid w:val="00AE632A"/>
    <w:rsid w:val="00B11314"/>
    <w:rsid w:val="00B24924"/>
    <w:rsid w:val="00B47806"/>
    <w:rsid w:val="00B54640"/>
    <w:rsid w:val="00B73274"/>
    <w:rsid w:val="00BA0303"/>
    <w:rsid w:val="00BA41F7"/>
    <w:rsid w:val="00BA474A"/>
    <w:rsid w:val="00BB7573"/>
    <w:rsid w:val="00BD18F4"/>
    <w:rsid w:val="00C20BB4"/>
    <w:rsid w:val="00C75E66"/>
    <w:rsid w:val="00C77323"/>
    <w:rsid w:val="00C90274"/>
    <w:rsid w:val="00C93DA4"/>
    <w:rsid w:val="00CA0063"/>
    <w:rsid w:val="00CA5B42"/>
    <w:rsid w:val="00CB282A"/>
    <w:rsid w:val="00CB51E8"/>
    <w:rsid w:val="00CC5DD4"/>
    <w:rsid w:val="00CC6091"/>
    <w:rsid w:val="00CE3EF3"/>
    <w:rsid w:val="00D17D4D"/>
    <w:rsid w:val="00D24D93"/>
    <w:rsid w:val="00D252EC"/>
    <w:rsid w:val="00D6064D"/>
    <w:rsid w:val="00D85425"/>
    <w:rsid w:val="00DA0654"/>
    <w:rsid w:val="00DA7E4C"/>
    <w:rsid w:val="00E110D6"/>
    <w:rsid w:val="00E141D3"/>
    <w:rsid w:val="00E14FD3"/>
    <w:rsid w:val="00E20E42"/>
    <w:rsid w:val="00E241BA"/>
    <w:rsid w:val="00E50916"/>
    <w:rsid w:val="00E67DB4"/>
    <w:rsid w:val="00E814DB"/>
    <w:rsid w:val="00E9346B"/>
    <w:rsid w:val="00EA6B09"/>
    <w:rsid w:val="00ED48EF"/>
    <w:rsid w:val="00ED6C49"/>
    <w:rsid w:val="00EF36CD"/>
    <w:rsid w:val="00F22C54"/>
    <w:rsid w:val="00F27C7E"/>
    <w:rsid w:val="00F34B66"/>
    <w:rsid w:val="00F35B60"/>
    <w:rsid w:val="00F5060B"/>
    <w:rsid w:val="00F83FDE"/>
    <w:rsid w:val="00FA7FCF"/>
    <w:rsid w:val="00FD48E3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6B1BC"/>
  <w15:chartTrackingRefBased/>
  <w15:docId w15:val="{E3DF6101-D5BE-4B9D-A324-B168C06F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C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C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C2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12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6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6CD"/>
  </w:style>
  <w:style w:type="paragraph" w:styleId="Footer">
    <w:name w:val="footer"/>
    <w:basedOn w:val="Normal"/>
    <w:link w:val="FooterChar"/>
    <w:uiPriority w:val="99"/>
    <w:unhideWhenUsed/>
    <w:rsid w:val="00EF3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ftshop@hcmute.edu.v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6331CAC756A4F845E102C8DDEC0D0" ma:contentTypeVersion="4" ma:contentTypeDescription="Create a new document." ma:contentTypeScope="" ma:versionID="f47c678a2d50b69e7a84d331ff54ee01">
  <xsd:schema xmlns:xsd="http://www.w3.org/2001/XMLSchema" xmlns:xs="http://www.w3.org/2001/XMLSchema" xmlns:p="http://schemas.microsoft.com/office/2006/metadata/properties" xmlns:ns3="cea8363f-cbb3-47c8-9b81-b3dec91c94db" targetNamespace="http://schemas.microsoft.com/office/2006/metadata/properties" ma:root="true" ma:fieldsID="b8374747a6d1d6318f9c8363f6f2c183" ns3:_="">
    <xsd:import namespace="cea8363f-cbb3-47c8-9b81-b3dec91c94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8363f-cbb3-47c8-9b81-b3dec91c9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A4E08D-7AF5-47DC-9AFA-83BF31803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6394A-F1F7-4175-9F41-E40163033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8363f-cbb3-47c8-9b81-b3dec91c9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16E44-3AF2-48EB-80B9-72C1EACC9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ED224-578C-4FBF-A7F4-1A66D605EB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Lê Trúc Quỳnh</dc:creator>
  <cp:keywords/>
  <dc:description/>
  <cp:lastModifiedBy>Than Le Xuan</cp:lastModifiedBy>
  <cp:revision>3</cp:revision>
  <cp:lastPrinted>2026-07-07T04:36:00Z</cp:lastPrinted>
  <dcterms:created xsi:type="dcterms:W3CDTF">2026-07-13T02:06:00Z</dcterms:created>
  <dcterms:modified xsi:type="dcterms:W3CDTF">2026-07-13T02:07:00Z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0x010100C586331CAC756A4F845E102C8DDEC0D0</vt:lpwstr>
  </property>
</Properties>
</file>